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99" w:rsidRDefault="00EB359C" w:rsidP="00885A99">
      <w:pPr>
        <w:spacing w:before="240" w:line="276" w:lineRule="auto"/>
        <w:jc w:val="center"/>
        <w:rPr>
          <w:b/>
          <w:sz w:val="32"/>
          <w:szCs w:val="32"/>
          <w:lang w:val="fr-FR"/>
        </w:rPr>
      </w:pPr>
      <w:r>
        <w:rPr>
          <w:noProof/>
          <w:lang w:val="fr-FR" w:eastAsia="fr-FR"/>
        </w:rPr>
        <w:drawing>
          <wp:inline distT="0" distB="0" distL="0" distR="0">
            <wp:extent cx="2990850" cy="1095321"/>
            <wp:effectExtent l="19050" t="0" r="0" b="0"/>
            <wp:docPr id="1" name="header_logo" descr="ED3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" descr="ED3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9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A5" w:rsidRDefault="00CB39A5" w:rsidP="00CB39A5">
      <w:pPr>
        <w:spacing w:before="120" w:line="276" w:lineRule="auto"/>
        <w:ind w:right="-7"/>
        <w:jc w:val="center"/>
        <w:rPr>
          <w:b/>
          <w:sz w:val="32"/>
          <w:szCs w:val="32"/>
          <w:lang w:val="fr-FR"/>
        </w:rPr>
      </w:pPr>
    </w:p>
    <w:p w:rsidR="00A85572" w:rsidRPr="00A85572" w:rsidRDefault="00CB39A5" w:rsidP="00A85572">
      <w:pPr>
        <w:spacing w:before="120" w:line="276" w:lineRule="auto"/>
        <w:ind w:right="-7"/>
        <w:jc w:val="center"/>
        <w:rPr>
          <w:b/>
          <w:i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Journée de l’École Doctorale 3M</w:t>
      </w:r>
      <w:r w:rsidR="00A85572">
        <w:rPr>
          <w:b/>
          <w:sz w:val="32"/>
          <w:szCs w:val="32"/>
          <w:lang w:val="fr-FR"/>
        </w:rPr>
        <w:br/>
      </w:r>
      <w:r w:rsidR="00A85572" w:rsidRPr="00A85572">
        <w:rPr>
          <w:b/>
          <w:i/>
          <w:sz w:val="32"/>
          <w:szCs w:val="32"/>
          <w:lang w:val="fr-FR"/>
        </w:rPr>
        <w:t>« De la molécule aux matériaux »</w:t>
      </w:r>
    </w:p>
    <w:p w:rsidR="00885A99" w:rsidRPr="00885A99" w:rsidRDefault="00501AF9" w:rsidP="00885A99">
      <w:pPr>
        <w:spacing w:before="240" w:line="276" w:lineRule="auto"/>
        <w:jc w:val="center"/>
        <w:rPr>
          <w:b/>
          <w:sz w:val="32"/>
          <w:szCs w:val="32"/>
          <w:lang w:val="fr-FR"/>
        </w:rPr>
      </w:pPr>
      <w:r>
        <w:rPr>
          <w:b/>
          <w:sz w:val="32"/>
          <w:szCs w:val="32"/>
          <w:lang w:val="fr-FR"/>
        </w:rPr>
        <w:t>19</w:t>
      </w:r>
      <w:r w:rsidR="005411DC" w:rsidRPr="005411DC">
        <w:rPr>
          <w:b/>
          <w:sz w:val="32"/>
          <w:szCs w:val="32"/>
          <w:lang w:val="fr-FR"/>
        </w:rPr>
        <w:t xml:space="preserve"> </w:t>
      </w:r>
      <w:r w:rsidR="00CB39A5">
        <w:rPr>
          <w:b/>
          <w:sz w:val="32"/>
          <w:szCs w:val="32"/>
          <w:lang w:val="fr-FR"/>
        </w:rPr>
        <w:t>Février 2019</w:t>
      </w:r>
      <w:r w:rsidR="00885A99" w:rsidRPr="00885A99">
        <w:rPr>
          <w:b/>
          <w:sz w:val="32"/>
          <w:szCs w:val="32"/>
          <w:lang w:val="fr-FR"/>
        </w:rPr>
        <w:t xml:space="preserve"> à</w:t>
      </w:r>
      <w:r w:rsidR="00885A99">
        <w:rPr>
          <w:b/>
          <w:sz w:val="32"/>
          <w:szCs w:val="32"/>
          <w:lang w:val="fr-FR"/>
        </w:rPr>
        <w:t xml:space="preserve"> </w:t>
      </w:r>
      <w:r w:rsidR="00CB39A5">
        <w:rPr>
          <w:b/>
          <w:sz w:val="32"/>
          <w:szCs w:val="32"/>
          <w:lang w:val="fr-FR"/>
        </w:rPr>
        <w:t>Brest</w:t>
      </w:r>
      <w:r w:rsidR="00885A99">
        <w:rPr>
          <w:b/>
          <w:sz w:val="32"/>
          <w:szCs w:val="32"/>
          <w:lang w:val="fr-FR"/>
        </w:rPr>
        <w:t xml:space="preserve"> </w:t>
      </w:r>
    </w:p>
    <w:p w:rsidR="00885A99" w:rsidRPr="00885A99" w:rsidRDefault="00CB39A5" w:rsidP="00885A99">
      <w:pPr>
        <w:jc w:val="center"/>
        <w:rPr>
          <w:sz w:val="24"/>
          <w:lang w:val="fr-FR"/>
        </w:rPr>
      </w:pPr>
      <w:r>
        <w:rPr>
          <w:sz w:val="24"/>
          <w:lang w:val="fr-FR"/>
        </w:rPr>
        <w:t xml:space="preserve">Bâtiment </w:t>
      </w:r>
      <w:r w:rsidR="00885A99" w:rsidRPr="00885A99">
        <w:rPr>
          <w:sz w:val="24"/>
          <w:lang w:val="fr-FR"/>
        </w:rPr>
        <w:t xml:space="preserve">A, </w:t>
      </w:r>
      <w:r>
        <w:rPr>
          <w:sz w:val="24"/>
          <w:lang w:val="fr-FR"/>
        </w:rPr>
        <w:t>UFR Sciences et Techniques</w:t>
      </w:r>
      <w:r w:rsidR="00885A99" w:rsidRPr="00885A99">
        <w:rPr>
          <w:sz w:val="24"/>
          <w:lang w:val="fr-FR"/>
        </w:rPr>
        <w:t xml:space="preserve">, </w:t>
      </w:r>
      <w:r w:rsidR="00D253B4">
        <w:rPr>
          <w:sz w:val="24"/>
          <w:lang w:val="fr-FR"/>
        </w:rPr>
        <w:t xml:space="preserve">6 </w:t>
      </w:r>
      <w:r>
        <w:rPr>
          <w:sz w:val="24"/>
          <w:lang w:val="fr-FR"/>
        </w:rPr>
        <w:t xml:space="preserve">Avenue Victor Le </w:t>
      </w:r>
      <w:proofErr w:type="spellStart"/>
      <w:r>
        <w:rPr>
          <w:sz w:val="24"/>
          <w:lang w:val="fr-FR"/>
        </w:rPr>
        <w:t>Gorgeu</w:t>
      </w:r>
      <w:proofErr w:type="spellEnd"/>
      <w:r w:rsidR="00885A99" w:rsidRPr="00885A99">
        <w:rPr>
          <w:sz w:val="24"/>
          <w:lang w:val="fr-FR"/>
        </w:rPr>
        <w:t xml:space="preserve">, </w:t>
      </w:r>
      <w:r>
        <w:rPr>
          <w:sz w:val="24"/>
          <w:lang w:val="fr-FR"/>
        </w:rPr>
        <w:t>292</w:t>
      </w:r>
      <w:r w:rsidR="00D253B4">
        <w:rPr>
          <w:sz w:val="24"/>
          <w:lang w:val="fr-FR"/>
        </w:rPr>
        <w:t>38</w:t>
      </w:r>
      <w:r w:rsidR="00885A99" w:rsidRPr="00885A99">
        <w:rPr>
          <w:sz w:val="24"/>
          <w:lang w:val="fr-FR"/>
        </w:rPr>
        <w:t xml:space="preserve"> </w:t>
      </w:r>
      <w:r>
        <w:rPr>
          <w:sz w:val="24"/>
          <w:lang w:val="fr-FR"/>
        </w:rPr>
        <w:t>Brest</w:t>
      </w:r>
    </w:p>
    <w:p w:rsidR="00885A99" w:rsidRDefault="00885A99" w:rsidP="00885A99">
      <w:pPr>
        <w:rPr>
          <w:b/>
          <w:sz w:val="28"/>
          <w:szCs w:val="28"/>
          <w:lang w:val="fr-FR"/>
        </w:rPr>
      </w:pPr>
    </w:p>
    <w:p w:rsidR="00D253B4" w:rsidRPr="00885A99" w:rsidRDefault="00D253B4" w:rsidP="00885A99">
      <w:pPr>
        <w:rPr>
          <w:b/>
          <w:sz w:val="28"/>
          <w:szCs w:val="28"/>
          <w:lang w:val="fr-FR"/>
        </w:rPr>
      </w:pPr>
    </w:p>
    <w:p w:rsidR="00885A99" w:rsidRPr="00885A99" w:rsidRDefault="00885A99" w:rsidP="00885A99">
      <w:pPr>
        <w:rPr>
          <w:b/>
          <w:sz w:val="28"/>
          <w:szCs w:val="28"/>
          <w:u w:val="single"/>
          <w:lang w:val="fr-FR"/>
        </w:rPr>
      </w:pPr>
      <w:r w:rsidRPr="00885A99">
        <w:rPr>
          <w:b/>
          <w:sz w:val="28"/>
          <w:szCs w:val="28"/>
          <w:u w:val="single"/>
          <w:lang w:val="fr-FR"/>
        </w:rPr>
        <w:t>Demande de communication :</w:t>
      </w:r>
    </w:p>
    <w:p w:rsidR="00885A99" w:rsidRPr="00885A99" w:rsidRDefault="00885A99" w:rsidP="00885A99">
      <w:pPr>
        <w:rPr>
          <w:sz w:val="24"/>
          <w:szCs w:val="24"/>
          <w:lang w:val="fr-FR"/>
        </w:rPr>
      </w:pP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Civilité</w:t>
      </w:r>
      <w:r w:rsidRPr="00885A99">
        <w:rPr>
          <w:noProof/>
          <w:sz w:val="24"/>
          <w:szCs w:val="24"/>
          <w:lang w:val="fr-FR"/>
        </w:rPr>
        <w:t xml:space="preserve">:   Mme </w:t>
      </w:r>
      <w:r w:rsidRPr="00885A99">
        <w:rPr>
          <w:sz w:val="24"/>
          <w:szCs w:val="24"/>
        </w:rPr>
        <w:sym w:font="Wingdings" w:char="F0A8"/>
      </w:r>
      <w:r w:rsidRPr="00885A99">
        <w:rPr>
          <w:noProof/>
          <w:sz w:val="24"/>
          <w:szCs w:val="24"/>
          <w:lang w:val="fr-FR"/>
        </w:rPr>
        <w:t xml:space="preserve">, M. </w:t>
      </w:r>
      <w:r w:rsidR="004A729A" w:rsidRPr="00885A99">
        <w:rPr>
          <w:sz w:val="24"/>
          <w:szCs w:val="24"/>
        </w:rPr>
        <w:sym w:font="Wingdings" w:char="F0A8"/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Nom</w:t>
      </w:r>
      <w:r w:rsidRPr="00885A99">
        <w:rPr>
          <w:noProof/>
          <w:sz w:val="24"/>
          <w:szCs w:val="24"/>
          <w:lang w:val="fr-FR"/>
        </w:rPr>
        <w:t xml:space="preserve">:  </w:t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Prénom</w:t>
      </w:r>
      <w:r w:rsidRPr="00885A99">
        <w:rPr>
          <w:noProof/>
          <w:sz w:val="24"/>
          <w:szCs w:val="24"/>
          <w:lang w:val="fr-FR"/>
        </w:rPr>
        <w:t xml:space="preserve">:  </w:t>
      </w:r>
    </w:p>
    <w:p w:rsid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Année de Doctorat </w:t>
      </w:r>
      <w:r w:rsidRPr="00885A99">
        <w:rPr>
          <w:noProof/>
          <w:sz w:val="24"/>
          <w:szCs w:val="24"/>
          <w:lang w:val="fr-FR"/>
        </w:rPr>
        <w:t xml:space="preserve">: </w:t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>
        <w:rPr>
          <w:b/>
          <w:noProof/>
          <w:sz w:val="24"/>
          <w:szCs w:val="24"/>
          <w:lang w:val="fr-FR"/>
        </w:rPr>
        <w:t>Site de l’Ecole Doctoale </w:t>
      </w:r>
      <w:r w:rsidRPr="00885A99">
        <w:rPr>
          <w:noProof/>
          <w:sz w:val="24"/>
          <w:szCs w:val="24"/>
          <w:lang w:val="fr-FR"/>
        </w:rPr>
        <w:t>:</w:t>
      </w:r>
      <w:r>
        <w:rPr>
          <w:noProof/>
          <w:sz w:val="24"/>
          <w:szCs w:val="24"/>
          <w:lang w:val="fr-FR"/>
        </w:rPr>
        <w:t xml:space="preserve"> </w:t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Affiliation</w:t>
      </w:r>
      <w:r w:rsidRPr="00885A99">
        <w:rPr>
          <w:noProof/>
          <w:sz w:val="24"/>
          <w:szCs w:val="24"/>
          <w:lang w:val="fr-FR"/>
        </w:rPr>
        <w:t xml:space="preserve">:  </w:t>
      </w:r>
    </w:p>
    <w:p w:rsidR="00885A99" w:rsidRPr="00885A99" w:rsidRDefault="00885A99" w:rsidP="00885A99">
      <w:pPr>
        <w:spacing w:line="360" w:lineRule="auto"/>
        <w:ind w:left="284"/>
        <w:rPr>
          <w:b/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Etablissement</w:t>
      </w:r>
      <w:r>
        <w:rPr>
          <w:b/>
          <w:noProof/>
          <w:sz w:val="24"/>
          <w:szCs w:val="24"/>
          <w:lang w:val="fr-FR"/>
        </w:rPr>
        <w:t xml:space="preserve"> : </w:t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Addresse</w:t>
      </w:r>
      <w:r w:rsidRPr="00885A99">
        <w:rPr>
          <w:noProof/>
          <w:sz w:val="24"/>
          <w:szCs w:val="24"/>
          <w:lang w:val="fr-FR"/>
        </w:rPr>
        <w:t xml:space="preserve">: </w:t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e-mail</w:t>
      </w:r>
      <w:r w:rsidRPr="00885A99">
        <w:rPr>
          <w:noProof/>
          <w:sz w:val="24"/>
          <w:szCs w:val="24"/>
          <w:lang w:val="fr-FR"/>
        </w:rPr>
        <w:t xml:space="preserve">:  </w:t>
      </w:r>
    </w:p>
    <w:p w:rsidR="00885A99" w:rsidRPr="00885A99" w:rsidRDefault="00885A99" w:rsidP="00885A99">
      <w:pPr>
        <w:spacing w:line="360" w:lineRule="auto"/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Titre du résumé</w:t>
      </w:r>
      <w:r w:rsidRPr="00885A99">
        <w:rPr>
          <w:noProof/>
          <w:sz w:val="24"/>
          <w:szCs w:val="24"/>
          <w:lang w:val="fr-FR"/>
        </w:rPr>
        <w:t>:</w:t>
      </w:r>
      <w:r w:rsidRPr="00885A99" w:rsidDel="00C26009">
        <w:rPr>
          <w:noProof/>
          <w:sz w:val="24"/>
          <w:szCs w:val="24"/>
          <w:lang w:val="fr-FR"/>
        </w:rPr>
        <w:t xml:space="preserve"> </w:t>
      </w:r>
    </w:p>
    <w:p w:rsidR="00885A99" w:rsidRPr="00885A99" w:rsidRDefault="00885A99" w:rsidP="00885A99">
      <w:pPr>
        <w:ind w:left="284"/>
        <w:rPr>
          <w:noProof/>
          <w:sz w:val="24"/>
          <w:szCs w:val="24"/>
          <w:lang w:val="fr-FR"/>
        </w:rPr>
      </w:pPr>
      <w:r w:rsidRPr="00885A99">
        <w:rPr>
          <w:b/>
          <w:noProof/>
          <w:sz w:val="24"/>
          <w:szCs w:val="24"/>
          <w:lang w:val="fr-FR"/>
        </w:rPr>
        <w:t>Auteurs</w:t>
      </w:r>
      <w:r w:rsidRPr="00885A99">
        <w:rPr>
          <w:noProof/>
          <w:sz w:val="24"/>
          <w:szCs w:val="24"/>
          <w:lang w:val="fr-FR"/>
        </w:rPr>
        <w:t xml:space="preserve"> : </w:t>
      </w:r>
    </w:p>
    <w:p w:rsidR="00885A99" w:rsidRPr="00885A99" w:rsidRDefault="00885A99" w:rsidP="00885A99">
      <w:pPr>
        <w:rPr>
          <w:sz w:val="24"/>
          <w:szCs w:val="24"/>
          <w:lang w:val="fr-FR"/>
        </w:rPr>
      </w:pPr>
    </w:p>
    <w:p w:rsidR="00885A99" w:rsidRPr="00885A99" w:rsidRDefault="00885A99" w:rsidP="00885A99">
      <w:pPr>
        <w:ind w:left="284"/>
        <w:rPr>
          <w:sz w:val="24"/>
          <w:szCs w:val="24"/>
          <w:lang w:val="fr-FR"/>
        </w:rPr>
      </w:pPr>
      <w:r w:rsidRPr="00885A99">
        <w:rPr>
          <w:b/>
          <w:sz w:val="24"/>
          <w:szCs w:val="24"/>
          <w:lang w:val="fr-FR"/>
        </w:rPr>
        <w:t>Présentation souhaitée</w:t>
      </w:r>
      <w:r w:rsidRPr="00885A99">
        <w:rPr>
          <w:sz w:val="24"/>
          <w:szCs w:val="24"/>
          <w:lang w:val="fr-FR"/>
        </w:rPr>
        <w:t> :</w:t>
      </w:r>
    </w:p>
    <w:p w:rsidR="00885A99" w:rsidRPr="00885A99" w:rsidRDefault="00885A99" w:rsidP="00885A99">
      <w:pPr>
        <w:ind w:left="284"/>
        <w:rPr>
          <w:sz w:val="24"/>
          <w:szCs w:val="24"/>
          <w:lang w:val="fr-FR"/>
        </w:rPr>
      </w:pPr>
      <w:r w:rsidRPr="00885A99">
        <w:rPr>
          <w:sz w:val="24"/>
          <w:szCs w:val="24"/>
          <w:lang w:val="fr-FR"/>
        </w:rPr>
        <w:tab/>
      </w:r>
      <w:r w:rsidRPr="00885A99">
        <w:rPr>
          <w:sz w:val="24"/>
          <w:szCs w:val="24"/>
          <w:lang w:val="fr-FR"/>
        </w:rPr>
        <w:tab/>
        <w:t xml:space="preserve">Une communication orale                                              </w:t>
      </w:r>
      <w:r w:rsidR="004A729A">
        <w:rPr>
          <w:sz w:val="24"/>
          <w:szCs w:val="24"/>
          <w:lang w:val="fr-FR"/>
        </w:rPr>
        <w:tab/>
      </w:r>
      <w:r w:rsidR="004A729A" w:rsidRPr="00885A99">
        <w:rPr>
          <w:sz w:val="24"/>
          <w:szCs w:val="24"/>
        </w:rPr>
        <w:sym w:font="Wingdings" w:char="F0A8"/>
      </w:r>
    </w:p>
    <w:p w:rsidR="00885A99" w:rsidRPr="00885A99" w:rsidRDefault="00885A99" w:rsidP="00885A99">
      <w:pPr>
        <w:ind w:left="284"/>
        <w:rPr>
          <w:sz w:val="24"/>
          <w:szCs w:val="24"/>
          <w:lang w:val="fr-FR"/>
        </w:rPr>
      </w:pPr>
      <w:r w:rsidRPr="00885A99">
        <w:rPr>
          <w:sz w:val="24"/>
          <w:szCs w:val="24"/>
          <w:lang w:val="fr-FR"/>
        </w:rPr>
        <w:tab/>
      </w:r>
      <w:r w:rsidRPr="00885A99">
        <w:rPr>
          <w:sz w:val="24"/>
          <w:szCs w:val="24"/>
          <w:lang w:val="fr-FR"/>
        </w:rPr>
        <w:tab/>
        <w:t xml:space="preserve">Une communication par affiche                                     </w:t>
      </w:r>
      <w:r w:rsidR="004A729A">
        <w:rPr>
          <w:sz w:val="24"/>
          <w:szCs w:val="24"/>
          <w:lang w:val="fr-FR"/>
        </w:rPr>
        <w:tab/>
      </w:r>
      <w:r w:rsidRPr="00885A99">
        <w:rPr>
          <w:sz w:val="24"/>
          <w:szCs w:val="24"/>
        </w:rPr>
        <w:sym w:font="Wingdings" w:char="F0A8"/>
      </w:r>
    </w:p>
    <w:p w:rsidR="00885A99" w:rsidRPr="00885A99" w:rsidRDefault="00885A99" w:rsidP="00885A99">
      <w:pPr>
        <w:ind w:left="284"/>
        <w:rPr>
          <w:sz w:val="24"/>
          <w:szCs w:val="24"/>
          <w:lang w:val="fr-FR"/>
        </w:rPr>
      </w:pPr>
      <w:r w:rsidRPr="00885A99">
        <w:rPr>
          <w:sz w:val="24"/>
          <w:szCs w:val="24"/>
          <w:lang w:val="fr-FR"/>
        </w:rPr>
        <w:tab/>
      </w:r>
      <w:r w:rsidRPr="00885A99">
        <w:rPr>
          <w:sz w:val="24"/>
          <w:szCs w:val="24"/>
          <w:lang w:val="fr-FR"/>
        </w:rPr>
        <w:tab/>
        <w:t xml:space="preserve">Une communication orale ou le cas échant par affiche  </w:t>
      </w:r>
      <w:r w:rsidR="004A729A">
        <w:rPr>
          <w:sz w:val="24"/>
          <w:szCs w:val="24"/>
          <w:lang w:val="fr-FR"/>
        </w:rPr>
        <w:tab/>
      </w:r>
      <w:r w:rsidRPr="00885A99">
        <w:rPr>
          <w:sz w:val="24"/>
          <w:szCs w:val="24"/>
        </w:rPr>
        <w:sym w:font="Wingdings" w:char="F0A8"/>
      </w:r>
    </w:p>
    <w:p w:rsidR="00885A99" w:rsidRPr="00456765" w:rsidRDefault="00885A99" w:rsidP="00885A99">
      <w:pPr>
        <w:spacing w:before="100" w:beforeAutospacing="1" w:after="100" w:afterAutospacing="1"/>
        <w:ind w:left="284"/>
        <w:jc w:val="center"/>
        <w:rPr>
          <w:b/>
          <w:sz w:val="24"/>
          <w:szCs w:val="24"/>
          <w:lang w:val="fr-FR"/>
        </w:rPr>
      </w:pPr>
      <w:r w:rsidRPr="00456765">
        <w:rPr>
          <w:b/>
          <w:sz w:val="24"/>
          <w:szCs w:val="24"/>
          <w:lang w:val="fr-FR"/>
        </w:rPr>
        <w:t xml:space="preserve">Date limite de soumission : </w:t>
      </w:r>
      <w:r w:rsidR="00D253B4" w:rsidRPr="00456765">
        <w:rPr>
          <w:b/>
          <w:sz w:val="24"/>
          <w:szCs w:val="24"/>
          <w:lang w:val="fr-FR"/>
        </w:rPr>
        <w:t>1</w:t>
      </w:r>
      <w:r w:rsidR="00501AF9" w:rsidRPr="00456765">
        <w:rPr>
          <w:b/>
          <w:sz w:val="24"/>
          <w:szCs w:val="24"/>
          <w:lang w:val="fr-FR"/>
        </w:rPr>
        <w:t>5</w:t>
      </w:r>
      <w:r w:rsidR="00D253B4" w:rsidRPr="00456765">
        <w:rPr>
          <w:b/>
          <w:sz w:val="24"/>
          <w:szCs w:val="24"/>
          <w:lang w:val="fr-FR"/>
        </w:rPr>
        <w:t xml:space="preserve"> </w:t>
      </w:r>
      <w:r w:rsidR="00456765" w:rsidRPr="00456765">
        <w:rPr>
          <w:b/>
          <w:sz w:val="24"/>
          <w:szCs w:val="24"/>
          <w:lang w:val="fr-FR"/>
        </w:rPr>
        <w:t>Janvier 2019</w:t>
      </w:r>
    </w:p>
    <w:p w:rsidR="00A929B1" w:rsidRPr="00A929B1" w:rsidRDefault="00885A99" w:rsidP="00A929B1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456765">
        <w:rPr>
          <w:rFonts w:ascii="Arial" w:hAnsi="Arial" w:cs="Arial"/>
          <w:b/>
          <w:bCs/>
          <w:caps/>
          <w:sz w:val="24"/>
          <w:szCs w:val="24"/>
          <w:lang w:val="fr-FR"/>
        </w:rPr>
        <w:br w:type="page"/>
      </w:r>
      <w:r w:rsidR="00A929B1" w:rsidRPr="00A929B1">
        <w:rPr>
          <w:rFonts w:ascii="Arial" w:hAnsi="Arial" w:cs="Arial"/>
          <w:b/>
          <w:bCs/>
          <w:caps/>
          <w:sz w:val="24"/>
          <w:szCs w:val="24"/>
        </w:rPr>
        <w:lastRenderedPageBreak/>
        <w:t>T</w:t>
      </w:r>
      <w:r w:rsidR="00BB7158">
        <w:rPr>
          <w:rFonts w:ascii="Arial" w:hAnsi="Arial" w:cs="Arial"/>
          <w:b/>
          <w:bCs/>
          <w:sz w:val="24"/>
          <w:szCs w:val="24"/>
        </w:rPr>
        <w:t>itle</w:t>
      </w:r>
      <w:r w:rsidR="00A929B1" w:rsidRPr="00A929B1">
        <w:rPr>
          <w:rFonts w:ascii="Arial" w:hAnsi="Arial" w:cs="Arial"/>
          <w:b/>
          <w:sz w:val="24"/>
          <w:szCs w:val="24"/>
        </w:rPr>
        <w:t xml:space="preserve"> </w:t>
      </w:r>
      <w:r w:rsidR="00BB7158">
        <w:rPr>
          <w:rFonts w:ascii="Arial" w:hAnsi="Arial" w:cs="Arial"/>
          <w:b/>
          <w:sz w:val="24"/>
          <w:szCs w:val="24"/>
        </w:rPr>
        <w:t>(</w:t>
      </w:r>
      <w:r w:rsidR="00A929B1" w:rsidRPr="00A929B1">
        <w:rPr>
          <w:rFonts w:ascii="Arial" w:hAnsi="Arial" w:cs="Arial"/>
          <w:b/>
          <w:sz w:val="24"/>
          <w:szCs w:val="24"/>
        </w:rPr>
        <w:t>in Arial 12</w:t>
      </w:r>
      <w:r w:rsidR="00A929B1">
        <w:rPr>
          <w:rFonts w:ascii="Arial" w:hAnsi="Arial" w:cs="Arial"/>
          <w:b/>
          <w:sz w:val="24"/>
          <w:szCs w:val="24"/>
        </w:rPr>
        <w:t>-point -</w:t>
      </w:r>
      <w:r w:rsidR="00BB7158">
        <w:rPr>
          <w:rFonts w:ascii="Arial" w:hAnsi="Arial" w:cs="Arial"/>
          <w:b/>
          <w:sz w:val="24"/>
          <w:szCs w:val="24"/>
        </w:rPr>
        <w:t xml:space="preserve"> </w:t>
      </w:r>
      <w:r w:rsidR="00A929B1" w:rsidRPr="00A929B1">
        <w:rPr>
          <w:rFonts w:ascii="Arial" w:hAnsi="Arial" w:cs="Arial"/>
          <w:b/>
          <w:sz w:val="24"/>
          <w:szCs w:val="24"/>
        </w:rPr>
        <w:t>Bold</w:t>
      </w:r>
      <w:r w:rsidR="00BB7158">
        <w:rPr>
          <w:rFonts w:ascii="Arial" w:hAnsi="Arial" w:cs="Arial"/>
          <w:b/>
          <w:sz w:val="24"/>
          <w:szCs w:val="24"/>
        </w:rPr>
        <w:t>)</w:t>
      </w:r>
    </w:p>
    <w:p w:rsidR="00A929B1" w:rsidRPr="00A929B1" w:rsidRDefault="00A929B1" w:rsidP="00A929B1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A929B1" w:rsidRPr="00A929B1" w:rsidRDefault="00A929B1" w:rsidP="00A929B1">
      <w:pPr>
        <w:pStyle w:val="Titre1"/>
        <w:jc w:val="center"/>
        <w:rPr>
          <w:rFonts w:ascii="Arial" w:hAnsi="Arial" w:cs="Arial"/>
          <w:b/>
          <w:sz w:val="20"/>
          <w:u w:val="single"/>
          <w:lang w:val="en-GB"/>
        </w:rPr>
      </w:pPr>
      <w:r w:rsidRPr="00A929B1">
        <w:rPr>
          <w:rFonts w:ascii="Arial" w:hAnsi="Arial" w:cs="Arial"/>
          <w:b/>
          <w:sz w:val="20"/>
          <w:u w:val="single"/>
          <w:lang w:val="en-GB"/>
        </w:rPr>
        <w:t>Presenting author</w:t>
      </w:r>
      <w:r w:rsidR="00903D01">
        <w:rPr>
          <w:rFonts w:ascii="Arial" w:hAnsi="Arial" w:cs="Arial"/>
          <w:b/>
          <w:sz w:val="20"/>
          <w:u w:val="single"/>
          <w:vertAlign w:val="superscript"/>
          <w:lang w:val="en-GB"/>
        </w:rPr>
        <w:t>1</w:t>
      </w:r>
      <w:r w:rsidRPr="00A929B1">
        <w:rPr>
          <w:rFonts w:ascii="Arial" w:hAnsi="Arial" w:cs="Arial"/>
          <w:b/>
          <w:sz w:val="20"/>
          <w:lang w:val="en-GB"/>
        </w:rPr>
        <w:t xml:space="preserve">, </w:t>
      </w:r>
      <w:r w:rsidR="00903D01">
        <w:rPr>
          <w:rFonts w:ascii="Arial" w:hAnsi="Arial" w:cs="Arial"/>
          <w:b/>
          <w:sz w:val="20"/>
          <w:lang w:val="en-GB"/>
        </w:rPr>
        <w:t>C</w:t>
      </w:r>
      <w:r w:rsidRPr="00A929B1">
        <w:rPr>
          <w:rFonts w:ascii="Arial" w:hAnsi="Arial" w:cs="Arial"/>
          <w:b/>
          <w:sz w:val="20"/>
          <w:lang w:val="en-GB"/>
        </w:rPr>
        <w:t>o-author</w:t>
      </w:r>
      <w:r w:rsidR="00903D01">
        <w:rPr>
          <w:rFonts w:ascii="Arial" w:hAnsi="Arial" w:cs="Arial"/>
          <w:b/>
          <w:sz w:val="20"/>
          <w:lang w:val="en-GB"/>
        </w:rPr>
        <w:t xml:space="preserve"> 1</w:t>
      </w:r>
      <w:r w:rsidR="000321A5">
        <w:rPr>
          <w:rFonts w:ascii="Arial" w:hAnsi="Arial" w:cs="Arial"/>
          <w:b/>
          <w:sz w:val="20"/>
          <w:lang w:val="en-GB"/>
        </w:rPr>
        <w:t>*</w:t>
      </w:r>
      <w:proofErr w:type="gramStart"/>
      <w:r w:rsidR="00903D01">
        <w:rPr>
          <w:rFonts w:ascii="Arial" w:hAnsi="Arial" w:cs="Arial"/>
          <w:b/>
          <w:sz w:val="20"/>
          <w:vertAlign w:val="superscript"/>
          <w:lang w:val="en-GB"/>
        </w:rPr>
        <w:t>2</w:t>
      </w:r>
      <w:r w:rsidR="00903D01">
        <w:rPr>
          <w:rFonts w:ascii="Arial" w:hAnsi="Arial" w:cs="Arial"/>
          <w:b/>
          <w:sz w:val="20"/>
          <w:lang w:val="en-GB"/>
        </w:rPr>
        <w:t>, …</w:t>
      </w:r>
      <w:proofErr w:type="gramEnd"/>
      <w:r w:rsidR="000E2FAE" w:rsidRPr="000E2FAE">
        <w:rPr>
          <w:rFonts w:ascii="Arial" w:hAnsi="Arial" w:cs="Arial"/>
          <w:b/>
          <w:sz w:val="20"/>
          <w:lang w:val="en-US"/>
        </w:rPr>
        <w:t xml:space="preserve"> </w:t>
      </w:r>
      <w:r w:rsidRPr="00A929B1">
        <w:rPr>
          <w:rFonts w:ascii="Arial" w:hAnsi="Arial" w:cs="Arial"/>
          <w:b/>
          <w:sz w:val="20"/>
          <w:lang w:val="en-GB"/>
        </w:rPr>
        <w:t>(initials and surname</w:t>
      </w:r>
      <w:r w:rsidR="000321A5">
        <w:rPr>
          <w:rFonts w:ascii="Arial" w:hAnsi="Arial" w:cs="Arial"/>
          <w:b/>
          <w:sz w:val="20"/>
          <w:lang w:val="en-GB"/>
        </w:rPr>
        <w:t xml:space="preserve">: J. </w:t>
      </w:r>
      <w:proofErr w:type="spellStart"/>
      <w:r w:rsidR="000321A5">
        <w:rPr>
          <w:rFonts w:ascii="Arial" w:hAnsi="Arial" w:cs="Arial"/>
          <w:b/>
          <w:sz w:val="20"/>
          <w:lang w:val="en-GB"/>
        </w:rPr>
        <w:t>Dupont</w:t>
      </w:r>
      <w:proofErr w:type="spellEnd"/>
      <w:r w:rsidRPr="00A929B1">
        <w:rPr>
          <w:rFonts w:ascii="Arial" w:hAnsi="Arial" w:cs="Arial"/>
          <w:b/>
          <w:sz w:val="20"/>
          <w:lang w:val="en-GB"/>
        </w:rPr>
        <w:t>)</w:t>
      </w:r>
    </w:p>
    <w:p w:rsidR="00A929B1" w:rsidRPr="00A929B1" w:rsidRDefault="00A929B1" w:rsidP="00A929B1">
      <w:pPr>
        <w:jc w:val="center"/>
        <w:rPr>
          <w:rFonts w:ascii="Arial" w:hAnsi="Arial" w:cs="Arial"/>
          <w:szCs w:val="22"/>
        </w:rPr>
      </w:pPr>
    </w:p>
    <w:p w:rsidR="00A929B1" w:rsidRPr="00A929B1" w:rsidRDefault="00903D01" w:rsidP="00A929B1">
      <w:pPr>
        <w:pStyle w:val="Titre2"/>
        <w:spacing w:before="0" w:after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1</w:t>
      </w:r>
      <w:r w:rsidR="00A929B1" w:rsidRPr="00A929B1">
        <w:rPr>
          <w:b w:val="0"/>
          <w:sz w:val="20"/>
          <w:szCs w:val="20"/>
        </w:rPr>
        <w:t>Affiliation, address</w:t>
      </w:r>
      <w:r>
        <w:rPr>
          <w:b w:val="0"/>
          <w:sz w:val="20"/>
          <w:szCs w:val="20"/>
        </w:rPr>
        <w:t xml:space="preserve">, </w:t>
      </w:r>
      <w:r>
        <w:rPr>
          <w:b w:val="0"/>
          <w:sz w:val="20"/>
          <w:szCs w:val="20"/>
          <w:vertAlign w:val="superscript"/>
        </w:rPr>
        <w:t>2</w:t>
      </w:r>
      <w:r w:rsidRPr="00A929B1">
        <w:rPr>
          <w:b w:val="0"/>
          <w:sz w:val="20"/>
          <w:szCs w:val="20"/>
        </w:rPr>
        <w:t xml:space="preserve">Affiliation, </w:t>
      </w:r>
      <w:r w:rsidR="000321A5" w:rsidRPr="00A929B1">
        <w:rPr>
          <w:b w:val="0"/>
          <w:sz w:val="20"/>
          <w:szCs w:val="20"/>
        </w:rPr>
        <w:t>address</w:t>
      </w:r>
      <w:proofErr w:type="gramStart"/>
      <w:r w:rsidR="000321A5">
        <w:rPr>
          <w:b w:val="0"/>
          <w:sz w:val="20"/>
          <w:szCs w:val="20"/>
        </w:rPr>
        <w:t>,</w:t>
      </w:r>
      <w:r w:rsidR="0009079E">
        <w:rPr>
          <w:b w:val="0"/>
          <w:sz w:val="20"/>
          <w:szCs w:val="20"/>
        </w:rPr>
        <w:t xml:space="preserve"> </w:t>
      </w:r>
      <w:r w:rsidR="000321A5">
        <w:rPr>
          <w:b w:val="0"/>
          <w:sz w:val="20"/>
          <w:szCs w:val="20"/>
        </w:rPr>
        <w:t>...</w:t>
      </w:r>
      <w:proofErr w:type="gramEnd"/>
    </w:p>
    <w:p w:rsidR="00A929B1" w:rsidRPr="00A929B1" w:rsidRDefault="00903D01" w:rsidP="00A929B1">
      <w:pPr>
        <w:pStyle w:val="Titre2"/>
        <w:spacing w:before="0" w:after="0"/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*</w:t>
      </w:r>
      <w:r w:rsidR="00A929B1" w:rsidRPr="00A929B1">
        <w:rPr>
          <w:b w:val="0"/>
          <w:sz w:val="20"/>
          <w:szCs w:val="20"/>
        </w:rPr>
        <w:t>e-mail</w:t>
      </w:r>
      <w:r>
        <w:rPr>
          <w:b w:val="0"/>
          <w:sz w:val="20"/>
          <w:szCs w:val="20"/>
        </w:rPr>
        <w:t>: (corresponding author only)</w:t>
      </w:r>
    </w:p>
    <w:p w:rsidR="00A929B1" w:rsidRPr="00A929B1" w:rsidRDefault="00A929B1" w:rsidP="00A929B1">
      <w:pPr>
        <w:rPr>
          <w:rFonts w:ascii="Arial" w:hAnsi="Arial" w:cs="Arial"/>
        </w:rPr>
      </w:pPr>
    </w:p>
    <w:p w:rsidR="00A929B1" w:rsidRPr="00A929B1" w:rsidRDefault="00A929B1" w:rsidP="00A929B1">
      <w:pPr>
        <w:rPr>
          <w:rFonts w:ascii="Arial" w:hAnsi="Arial" w:cs="Arial"/>
        </w:rPr>
      </w:pPr>
    </w:p>
    <w:p w:rsidR="00A929B1" w:rsidRPr="00A929B1" w:rsidRDefault="00A929B1" w:rsidP="005406F6">
      <w:pPr>
        <w:jc w:val="both"/>
        <w:rPr>
          <w:rFonts w:ascii="Arial" w:hAnsi="Arial" w:cs="Arial"/>
        </w:rPr>
      </w:pPr>
      <w:r w:rsidRPr="00A929B1">
        <w:rPr>
          <w:rFonts w:ascii="Arial" w:hAnsi="Arial" w:cs="Arial"/>
        </w:rPr>
        <w:t xml:space="preserve">The </w:t>
      </w:r>
      <w:r w:rsidR="007F2C32">
        <w:rPr>
          <w:rFonts w:ascii="Arial" w:hAnsi="Arial" w:cs="Arial"/>
        </w:rPr>
        <w:t xml:space="preserve">length of the </w:t>
      </w:r>
      <w:r w:rsidRPr="00A929B1">
        <w:rPr>
          <w:rFonts w:ascii="Arial" w:hAnsi="Arial" w:cs="Arial"/>
        </w:rPr>
        <w:t xml:space="preserve">abstract should </w:t>
      </w:r>
      <w:r w:rsidR="007F2C32">
        <w:rPr>
          <w:rFonts w:ascii="Arial" w:hAnsi="Arial" w:cs="Arial"/>
        </w:rPr>
        <w:t>STRICTLY be limited</w:t>
      </w:r>
      <w:r w:rsidR="005406F6">
        <w:rPr>
          <w:rFonts w:ascii="Arial" w:hAnsi="Arial" w:cs="Arial"/>
        </w:rPr>
        <w:t xml:space="preserve"> to</w:t>
      </w:r>
      <w:r w:rsidRPr="00A929B1">
        <w:rPr>
          <w:rFonts w:ascii="Arial" w:hAnsi="Arial" w:cs="Arial"/>
        </w:rPr>
        <w:t xml:space="preserve"> ONE PAGE including references, figures, tables and acknowledgements. Abstracts exceeding this limit may be cut to fit the size </w:t>
      </w:r>
      <w:r w:rsidR="000E2FAE" w:rsidRPr="000E2FAE">
        <w:rPr>
          <w:rFonts w:ascii="Arial" w:hAnsi="Arial" w:cs="Arial"/>
          <w:lang w:val="en-US"/>
        </w:rPr>
        <w:t xml:space="preserve">irrespective </w:t>
      </w:r>
      <w:r w:rsidR="000E2FAE">
        <w:rPr>
          <w:rFonts w:ascii="Arial" w:hAnsi="Arial" w:cs="Arial"/>
        </w:rPr>
        <w:t xml:space="preserve">of the </w:t>
      </w:r>
      <w:r w:rsidRPr="00A929B1">
        <w:rPr>
          <w:rFonts w:ascii="Arial" w:hAnsi="Arial" w:cs="Arial"/>
        </w:rPr>
        <w:t>content.</w:t>
      </w:r>
    </w:p>
    <w:p w:rsidR="00A929B1" w:rsidRPr="00A929B1" w:rsidRDefault="00A929B1" w:rsidP="00A929B1">
      <w:pPr>
        <w:rPr>
          <w:rFonts w:ascii="Arial" w:hAnsi="Arial" w:cs="Arial"/>
        </w:rPr>
      </w:pPr>
    </w:p>
    <w:p w:rsidR="00A929B1" w:rsidRPr="00A929B1" w:rsidRDefault="00A929B1" w:rsidP="00A929B1">
      <w:pPr>
        <w:jc w:val="both"/>
        <w:rPr>
          <w:rFonts w:ascii="Arial" w:hAnsi="Arial" w:cs="Arial"/>
        </w:rPr>
      </w:pPr>
      <w:r w:rsidRPr="00A929B1">
        <w:rPr>
          <w:rFonts w:ascii="Arial" w:hAnsi="Arial" w:cs="Arial"/>
        </w:rPr>
        <w:t>Type the author(s) name(s) in 10-point Arial Bold.</w:t>
      </w:r>
    </w:p>
    <w:p w:rsidR="00A929B1" w:rsidRPr="00A929B1" w:rsidRDefault="00A929B1" w:rsidP="00A929B1">
      <w:pPr>
        <w:jc w:val="both"/>
        <w:rPr>
          <w:rFonts w:ascii="Arial" w:hAnsi="Arial" w:cs="Arial"/>
        </w:rPr>
      </w:pPr>
      <w:r w:rsidRPr="00A929B1">
        <w:rPr>
          <w:rFonts w:ascii="Arial" w:hAnsi="Arial" w:cs="Arial"/>
        </w:rPr>
        <w:t xml:space="preserve">Type the affiliation(s) and </w:t>
      </w:r>
      <w:proofErr w:type="gramStart"/>
      <w:r w:rsidRPr="00A929B1">
        <w:rPr>
          <w:rFonts w:ascii="Arial" w:hAnsi="Arial" w:cs="Arial"/>
        </w:rPr>
        <w:t>address(</w:t>
      </w:r>
      <w:proofErr w:type="spellStart"/>
      <w:proofErr w:type="gramEnd"/>
      <w:r w:rsidRPr="00A929B1">
        <w:rPr>
          <w:rFonts w:ascii="Arial" w:hAnsi="Arial" w:cs="Arial"/>
        </w:rPr>
        <w:t>es</w:t>
      </w:r>
      <w:proofErr w:type="spellEnd"/>
      <w:r w:rsidRPr="00A929B1">
        <w:rPr>
          <w:rFonts w:ascii="Arial" w:hAnsi="Arial" w:cs="Arial"/>
        </w:rPr>
        <w:t>) in 10-point Arial Italic.</w:t>
      </w:r>
    </w:p>
    <w:p w:rsidR="00A929B1" w:rsidRDefault="00A929B1" w:rsidP="00A929B1">
      <w:pPr>
        <w:jc w:val="both"/>
        <w:rPr>
          <w:rFonts w:ascii="Arial" w:hAnsi="Arial" w:cs="Arial"/>
        </w:rPr>
      </w:pPr>
      <w:r w:rsidRPr="00A929B1">
        <w:rPr>
          <w:rFonts w:ascii="Arial" w:hAnsi="Arial" w:cs="Arial"/>
        </w:rPr>
        <w:t>Type the body of the abstract text (including tables) single-space</w:t>
      </w:r>
      <w:r w:rsidR="005406F6">
        <w:rPr>
          <w:rFonts w:ascii="Arial" w:hAnsi="Arial" w:cs="Arial"/>
        </w:rPr>
        <w:t>d and justified in 10</w:t>
      </w:r>
      <w:r>
        <w:rPr>
          <w:rFonts w:ascii="Arial" w:hAnsi="Arial" w:cs="Arial"/>
        </w:rPr>
        <w:t>-</w:t>
      </w:r>
      <w:r w:rsidRPr="00A929B1">
        <w:rPr>
          <w:rFonts w:ascii="Arial" w:hAnsi="Arial" w:cs="Arial"/>
        </w:rPr>
        <w:t>point Arial R</w:t>
      </w:r>
      <w:r>
        <w:rPr>
          <w:rFonts w:ascii="Arial" w:hAnsi="Arial" w:cs="Arial"/>
        </w:rPr>
        <w:t>egular.</w:t>
      </w:r>
    </w:p>
    <w:p w:rsidR="00A929B1" w:rsidRDefault="00A929B1" w:rsidP="00A929B1">
      <w:pPr>
        <w:jc w:val="both"/>
        <w:rPr>
          <w:rFonts w:ascii="Arial" w:hAnsi="Arial" w:cs="Arial"/>
        </w:rPr>
      </w:pPr>
      <w:r w:rsidRPr="00A929B1">
        <w:rPr>
          <w:rFonts w:ascii="Arial" w:hAnsi="Arial" w:cs="Arial"/>
        </w:rPr>
        <w:t xml:space="preserve">Type the </w:t>
      </w:r>
      <w:proofErr w:type="gramStart"/>
      <w:r w:rsidR="005406F6">
        <w:rPr>
          <w:rFonts w:ascii="Arial" w:hAnsi="Arial" w:cs="Arial"/>
        </w:rPr>
        <w:t>references</w:t>
      </w:r>
      <w:r w:rsidR="00B57617" w:rsidRPr="00B57617">
        <w:rPr>
          <w:rFonts w:ascii="Arial" w:hAnsi="Arial" w:cs="Arial"/>
          <w:vertAlign w:val="superscript"/>
        </w:rPr>
        <w:t>[</w:t>
      </w:r>
      <w:proofErr w:type="gramEnd"/>
      <w:r w:rsidR="00B57617" w:rsidRPr="00B57617">
        <w:rPr>
          <w:rFonts w:ascii="Arial" w:hAnsi="Arial" w:cs="Arial"/>
          <w:vertAlign w:val="superscript"/>
        </w:rPr>
        <w:t>1]</w:t>
      </w:r>
      <w:r w:rsidR="005406F6">
        <w:rPr>
          <w:rFonts w:ascii="Arial" w:hAnsi="Arial" w:cs="Arial"/>
        </w:rPr>
        <w:t xml:space="preserve"> and </w:t>
      </w:r>
      <w:r w:rsidRPr="00A929B1">
        <w:rPr>
          <w:rFonts w:ascii="Arial" w:hAnsi="Arial" w:cs="Arial"/>
        </w:rPr>
        <w:t>ac</w:t>
      </w:r>
      <w:r w:rsidR="005406F6">
        <w:rPr>
          <w:rFonts w:ascii="Arial" w:hAnsi="Arial" w:cs="Arial"/>
        </w:rPr>
        <w:t>knowledgments single-spaced in 9</w:t>
      </w:r>
      <w:r w:rsidRPr="00A929B1">
        <w:rPr>
          <w:rFonts w:ascii="Arial" w:hAnsi="Arial" w:cs="Arial"/>
        </w:rPr>
        <w:t>-point Arial</w:t>
      </w:r>
      <w:r w:rsidR="00447646">
        <w:rPr>
          <w:rFonts w:ascii="Arial" w:hAnsi="Arial" w:cs="Arial"/>
        </w:rPr>
        <w:t xml:space="preserve"> following the example below:</w:t>
      </w:r>
    </w:p>
    <w:p w:rsidR="0009079E" w:rsidRPr="00A929B1" w:rsidRDefault="0009079E" w:rsidP="00A929B1">
      <w:pPr>
        <w:jc w:val="both"/>
        <w:rPr>
          <w:rFonts w:ascii="Arial" w:hAnsi="Arial" w:cs="Arial"/>
        </w:rPr>
      </w:pPr>
    </w:p>
    <w:p w:rsidR="00A929B1" w:rsidRPr="005406F6" w:rsidRDefault="009A7589" w:rsidP="00A929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</w:t>
      </w:r>
    </w:p>
    <w:p w:rsidR="00A929B1" w:rsidRPr="005411DC" w:rsidRDefault="009A7589" w:rsidP="00A929B1">
      <w:pPr>
        <w:rPr>
          <w:rFonts w:ascii="Arial" w:hAnsi="Arial" w:cs="Arial"/>
          <w:sz w:val="18"/>
          <w:szCs w:val="18"/>
        </w:rPr>
      </w:pPr>
      <w:r w:rsidRPr="005411DC">
        <w:rPr>
          <w:rFonts w:ascii="Arial" w:hAnsi="Arial" w:cs="Arial"/>
          <w:sz w:val="18"/>
          <w:szCs w:val="18"/>
        </w:rPr>
        <w:t>[</w:t>
      </w:r>
      <w:r w:rsidR="00A929B1" w:rsidRPr="005411DC">
        <w:rPr>
          <w:rFonts w:ascii="Arial" w:hAnsi="Arial" w:cs="Arial"/>
          <w:sz w:val="18"/>
          <w:szCs w:val="18"/>
        </w:rPr>
        <w:t>1</w:t>
      </w:r>
      <w:r w:rsidRPr="005411DC">
        <w:rPr>
          <w:rFonts w:ascii="Arial" w:hAnsi="Arial" w:cs="Arial"/>
          <w:sz w:val="18"/>
          <w:szCs w:val="18"/>
        </w:rPr>
        <w:t>]</w:t>
      </w:r>
      <w:r w:rsidR="00A929B1" w:rsidRPr="005411D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411DC">
        <w:rPr>
          <w:rFonts w:ascii="Arial" w:hAnsi="Arial" w:cs="Arial"/>
          <w:sz w:val="18"/>
          <w:szCs w:val="18"/>
        </w:rPr>
        <w:t>J.Dupont</w:t>
      </w:r>
      <w:proofErr w:type="spellEnd"/>
      <w:r w:rsidRPr="005411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11DC">
        <w:rPr>
          <w:rFonts w:ascii="Arial" w:hAnsi="Arial" w:cs="Arial"/>
          <w:sz w:val="18"/>
          <w:szCs w:val="18"/>
        </w:rPr>
        <w:t>J.Smith</w:t>
      </w:r>
      <w:proofErr w:type="spellEnd"/>
      <w:r w:rsidRPr="005411D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5411DC">
        <w:rPr>
          <w:rFonts w:ascii="Arial" w:hAnsi="Arial" w:cs="Arial"/>
          <w:sz w:val="18"/>
          <w:szCs w:val="18"/>
        </w:rPr>
        <w:t>M.Château</w:t>
      </w:r>
      <w:proofErr w:type="spellEnd"/>
      <w:r w:rsidRPr="005411DC">
        <w:rPr>
          <w:rFonts w:ascii="Arial" w:hAnsi="Arial" w:cs="Arial"/>
          <w:sz w:val="18"/>
          <w:szCs w:val="18"/>
        </w:rPr>
        <w:t xml:space="preserve">, </w:t>
      </w:r>
      <w:r w:rsidRPr="005411DC">
        <w:rPr>
          <w:rFonts w:ascii="Arial" w:hAnsi="Arial" w:cs="Arial"/>
          <w:i/>
          <w:sz w:val="18"/>
          <w:szCs w:val="18"/>
        </w:rPr>
        <w:t>Journal</w:t>
      </w:r>
      <w:r w:rsidRPr="005411DC">
        <w:rPr>
          <w:rFonts w:ascii="Arial" w:hAnsi="Arial" w:cs="Arial"/>
          <w:sz w:val="18"/>
          <w:szCs w:val="18"/>
        </w:rPr>
        <w:t xml:space="preserve">, </w:t>
      </w:r>
      <w:r w:rsidRPr="005411DC">
        <w:rPr>
          <w:rFonts w:ascii="Arial" w:hAnsi="Arial" w:cs="Arial"/>
          <w:b/>
          <w:sz w:val="18"/>
          <w:szCs w:val="18"/>
        </w:rPr>
        <w:t>year</w:t>
      </w:r>
      <w:r w:rsidRPr="005411DC">
        <w:rPr>
          <w:rFonts w:ascii="Arial" w:hAnsi="Arial" w:cs="Arial"/>
          <w:sz w:val="18"/>
          <w:szCs w:val="18"/>
        </w:rPr>
        <w:t>, pages</w:t>
      </w:r>
      <w:r w:rsidR="00447646" w:rsidRPr="005411DC">
        <w:rPr>
          <w:rFonts w:ascii="Arial" w:hAnsi="Arial" w:cs="Arial"/>
          <w:sz w:val="18"/>
          <w:szCs w:val="18"/>
        </w:rPr>
        <w:t>.</w:t>
      </w:r>
    </w:p>
    <w:p w:rsidR="00A929B1" w:rsidRPr="005406F6" w:rsidRDefault="009A7589" w:rsidP="00A929B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A929B1" w:rsidRPr="005406F6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]</w:t>
      </w:r>
    </w:p>
    <w:p w:rsidR="00A929B1" w:rsidRPr="005406F6" w:rsidRDefault="00A929B1" w:rsidP="00A929B1">
      <w:pPr>
        <w:rPr>
          <w:rFonts w:ascii="Arial" w:hAnsi="Arial" w:cs="Arial"/>
          <w:sz w:val="18"/>
          <w:szCs w:val="18"/>
        </w:rPr>
      </w:pPr>
      <w:r w:rsidRPr="005406F6">
        <w:rPr>
          <w:rFonts w:ascii="Arial" w:hAnsi="Arial" w:cs="Arial"/>
          <w:sz w:val="18"/>
          <w:szCs w:val="18"/>
        </w:rPr>
        <w:t>[3]</w:t>
      </w:r>
    </w:p>
    <w:p w:rsidR="00A929B1" w:rsidRPr="005406F6" w:rsidRDefault="00A929B1" w:rsidP="00A929B1">
      <w:pPr>
        <w:rPr>
          <w:rFonts w:ascii="Arial" w:hAnsi="Arial" w:cs="Arial"/>
          <w:i/>
          <w:sz w:val="18"/>
          <w:szCs w:val="18"/>
        </w:rPr>
      </w:pPr>
    </w:p>
    <w:p w:rsidR="002E18F9" w:rsidRPr="005406F6" w:rsidRDefault="00A929B1" w:rsidP="00A929B1">
      <w:pPr>
        <w:rPr>
          <w:rFonts w:ascii="Arial" w:hAnsi="Arial" w:cs="Arial"/>
          <w:i/>
          <w:sz w:val="18"/>
          <w:szCs w:val="18"/>
        </w:rPr>
      </w:pPr>
      <w:r w:rsidRPr="005406F6">
        <w:rPr>
          <w:rFonts w:ascii="Arial" w:hAnsi="Arial" w:cs="Arial"/>
          <w:i/>
          <w:sz w:val="18"/>
          <w:szCs w:val="18"/>
        </w:rPr>
        <w:t>Acknowledgments (if applicable)</w:t>
      </w:r>
    </w:p>
    <w:p w:rsidR="00AD0496" w:rsidRDefault="00AD0496" w:rsidP="00A929B1">
      <w:pPr>
        <w:rPr>
          <w:rFonts w:ascii="Arial" w:hAnsi="Arial" w:cs="Arial"/>
          <w:i/>
          <w:sz w:val="18"/>
          <w:szCs w:val="18"/>
        </w:rPr>
      </w:pPr>
    </w:p>
    <w:p w:rsidR="00447646" w:rsidRDefault="00447646" w:rsidP="00A929B1">
      <w:pPr>
        <w:rPr>
          <w:rFonts w:ascii="Arial" w:hAnsi="Arial" w:cs="Arial"/>
          <w:i/>
          <w:sz w:val="18"/>
          <w:szCs w:val="18"/>
        </w:rPr>
      </w:pPr>
    </w:p>
    <w:p w:rsidR="00447646" w:rsidRPr="0029498A" w:rsidRDefault="00447646" w:rsidP="00447646">
      <w:pPr>
        <w:rPr>
          <w:rFonts w:ascii="Arial" w:hAnsi="Arial" w:cs="Arial"/>
        </w:rPr>
      </w:pPr>
      <w:r w:rsidRPr="0029498A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bstracts should be submitted in </w:t>
      </w:r>
      <w:r>
        <w:rPr>
          <w:rFonts w:ascii="Arial" w:hAnsi="Arial" w:cs="Arial"/>
          <w:b/>
          <w:i/>
        </w:rPr>
        <w:t>.doc</w:t>
      </w:r>
      <w:r w:rsidR="00501AF9">
        <w:rPr>
          <w:rFonts w:ascii="Arial" w:hAnsi="Arial" w:cs="Arial"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.</w:t>
      </w:r>
      <w:proofErr w:type="spellStart"/>
      <w:r>
        <w:rPr>
          <w:rFonts w:ascii="Arial" w:hAnsi="Arial" w:cs="Arial"/>
          <w:b/>
          <w:i/>
        </w:rPr>
        <w:t>docx</w:t>
      </w:r>
      <w:proofErr w:type="spellEnd"/>
      <w:r>
        <w:rPr>
          <w:rFonts w:ascii="Arial" w:hAnsi="Arial" w:cs="Arial"/>
          <w:b/>
          <w:i/>
        </w:rPr>
        <w:t xml:space="preserve"> </w:t>
      </w:r>
      <w:r w:rsidR="00501AF9">
        <w:rPr>
          <w:rFonts w:ascii="Arial" w:hAnsi="Arial" w:cs="Arial"/>
          <w:i/>
        </w:rPr>
        <w:t xml:space="preserve">or </w:t>
      </w:r>
      <w:r w:rsidR="00501AF9" w:rsidRPr="00501AF9">
        <w:rPr>
          <w:rFonts w:ascii="Arial" w:hAnsi="Arial" w:cs="Arial"/>
          <w:b/>
          <w:i/>
        </w:rPr>
        <w:t>.</w:t>
      </w:r>
      <w:proofErr w:type="spellStart"/>
      <w:r w:rsidR="00501AF9" w:rsidRPr="00501AF9">
        <w:rPr>
          <w:rFonts w:ascii="Arial" w:hAnsi="Arial" w:cs="Arial"/>
          <w:b/>
          <w:i/>
        </w:rPr>
        <w:t>pdf</w:t>
      </w:r>
      <w:proofErr w:type="spellEnd"/>
      <w:r w:rsidR="00501AF9" w:rsidRPr="00501AF9">
        <w:rPr>
          <w:rFonts w:ascii="Arial" w:hAnsi="Arial" w:cs="Arial"/>
          <w:b/>
          <w:i/>
        </w:rPr>
        <w:t xml:space="preserve"> </w:t>
      </w:r>
      <w:r w:rsidR="00501AF9">
        <w:rPr>
          <w:rFonts w:ascii="Arial" w:hAnsi="Arial" w:cs="Arial"/>
          <w:i/>
        </w:rPr>
        <w:t>f</w:t>
      </w:r>
      <w:r>
        <w:rPr>
          <w:rFonts w:ascii="Arial" w:hAnsi="Arial" w:cs="Arial"/>
          <w:i/>
        </w:rPr>
        <w:t>ormat</w:t>
      </w:r>
      <w:r w:rsidR="00501AF9">
        <w:rPr>
          <w:rFonts w:ascii="Arial" w:hAnsi="Arial" w:cs="Arial"/>
          <w:i/>
        </w:rPr>
        <w:t>.</w:t>
      </w:r>
    </w:p>
    <w:p w:rsidR="00447646" w:rsidRPr="005406F6" w:rsidRDefault="00447646" w:rsidP="00A929B1">
      <w:pPr>
        <w:rPr>
          <w:rFonts w:ascii="Arial" w:hAnsi="Arial" w:cs="Arial"/>
          <w:i/>
          <w:sz w:val="18"/>
          <w:szCs w:val="18"/>
        </w:rPr>
      </w:pPr>
    </w:p>
    <w:p w:rsidR="00AD0496" w:rsidRDefault="00AD0496" w:rsidP="00A929B1">
      <w:pPr>
        <w:rPr>
          <w:rFonts w:ascii="Arial" w:hAnsi="Arial" w:cs="Arial"/>
          <w:i/>
        </w:rPr>
      </w:pPr>
    </w:p>
    <w:p w:rsidR="00AD0496" w:rsidRDefault="00AD0496" w:rsidP="00A929B1">
      <w:pPr>
        <w:rPr>
          <w:rFonts w:ascii="Arial" w:hAnsi="Arial" w:cs="Arial"/>
          <w:i/>
        </w:rPr>
      </w:pPr>
    </w:p>
    <w:p w:rsidR="00AD0496" w:rsidRDefault="00AD0496" w:rsidP="00A929B1">
      <w:pPr>
        <w:rPr>
          <w:rFonts w:ascii="Arial" w:hAnsi="Arial" w:cs="Arial"/>
          <w:i/>
        </w:rPr>
      </w:pPr>
    </w:p>
    <w:sectPr w:rsidR="00AD0496" w:rsidSect="00E760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6A" w:rsidRDefault="00602F6A" w:rsidP="00B84984">
      <w:r>
        <w:separator/>
      </w:r>
    </w:p>
  </w:endnote>
  <w:endnote w:type="continuationSeparator" w:id="0">
    <w:p w:rsidR="00602F6A" w:rsidRDefault="00602F6A" w:rsidP="00B8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6A" w:rsidRDefault="00602F6A" w:rsidP="00B84984">
      <w:r>
        <w:separator/>
      </w:r>
    </w:p>
  </w:footnote>
  <w:footnote w:type="continuationSeparator" w:id="0">
    <w:p w:rsidR="00602F6A" w:rsidRDefault="00602F6A" w:rsidP="00B84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984" w:rsidRDefault="00B66D4B" w:rsidP="001E2861">
    <w:pPr>
      <w:pStyle w:val="En-tte"/>
      <w:jc w:val="center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5012055</wp:posOffset>
          </wp:positionH>
          <wp:positionV relativeFrom="paragraph">
            <wp:posOffset>-81280</wp:posOffset>
          </wp:positionV>
          <wp:extent cx="882650" cy="323850"/>
          <wp:effectExtent l="19050" t="0" r="0" b="0"/>
          <wp:wrapSquare wrapText="bothSides"/>
          <wp:docPr id="2" name="header_logo" descr="ED3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ogo" descr="ED3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759B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-1.85pt;margin-top:-14.9pt;width:80.5pt;height:34pt;z-index:251658240;mso-position-horizontal-relative:text;mso-position-vertical-relative:text">
          <v:textbox>
            <w:txbxContent>
              <w:p w:rsidR="00B84984" w:rsidRPr="00B84984" w:rsidRDefault="00B84984" w:rsidP="00B84984">
                <w:pPr>
                  <w:pStyle w:val="En-tte"/>
                  <w:jc w:val="center"/>
                  <w:rPr>
                    <w:sz w:val="18"/>
                    <w:lang w:val="fr-FR"/>
                  </w:rPr>
                </w:pPr>
                <w:proofErr w:type="spellStart"/>
                <w:r w:rsidRPr="00B84984">
                  <w:rPr>
                    <w:sz w:val="18"/>
                    <w:lang w:val="fr-FR"/>
                  </w:rPr>
                  <w:t>University’s</w:t>
                </w:r>
                <w:proofErr w:type="spellEnd"/>
                <w:r w:rsidRPr="00B84984">
                  <w:rPr>
                    <w:sz w:val="18"/>
                    <w:lang w:val="fr-FR"/>
                  </w:rPr>
                  <w:t xml:space="preserve"> logo(s) (</w:t>
                </w:r>
                <w:proofErr w:type="spellStart"/>
                <w:r w:rsidRPr="00B84984">
                  <w:rPr>
                    <w:sz w:val="18"/>
                    <w:lang w:val="fr-FR"/>
                  </w:rPr>
                  <w:t>optional</w:t>
                </w:r>
                <w:proofErr w:type="spellEnd"/>
                <w:r w:rsidRPr="00B84984">
                  <w:rPr>
                    <w:sz w:val="18"/>
                    <w:lang w:val="fr-FR"/>
                  </w:rPr>
                  <w:t>)</w:t>
                </w:r>
              </w:p>
              <w:p w:rsidR="00B84984" w:rsidRPr="00B84984" w:rsidRDefault="00B84984">
                <w:pPr>
                  <w:rPr>
                    <w:sz w:val="18"/>
                  </w:rPr>
                </w:pPr>
              </w:p>
            </w:txbxContent>
          </v:textbox>
        </v:shape>
      </w:pict>
    </w:r>
    <w:r w:rsidR="005411DC">
      <w:rPr>
        <w:lang w:val="fr-FR"/>
      </w:rPr>
      <w:t xml:space="preserve">JED 3M Brest – </w:t>
    </w:r>
    <w:r w:rsidR="001E2861">
      <w:rPr>
        <w:lang w:val="fr-FR"/>
      </w:rPr>
      <w:t>19</w:t>
    </w:r>
    <w:r w:rsidR="00B84984" w:rsidRPr="00B84984">
      <w:rPr>
        <w:lang w:val="fr-FR"/>
      </w:rPr>
      <w:t xml:space="preserve"> Février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A929B1"/>
    <w:rsid w:val="000321A5"/>
    <w:rsid w:val="0009079E"/>
    <w:rsid w:val="000C7318"/>
    <w:rsid w:val="000E2FAE"/>
    <w:rsid w:val="00184364"/>
    <w:rsid w:val="00185DD2"/>
    <w:rsid w:val="001E2861"/>
    <w:rsid w:val="0021770A"/>
    <w:rsid w:val="0029498A"/>
    <w:rsid w:val="002E18F9"/>
    <w:rsid w:val="00447646"/>
    <w:rsid w:val="00456765"/>
    <w:rsid w:val="004A729A"/>
    <w:rsid w:val="00501AF9"/>
    <w:rsid w:val="005406F6"/>
    <w:rsid w:val="005411DC"/>
    <w:rsid w:val="005E1949"/>
    <w:rsid w:val="00602F6A"/>
    <w:rsid w:val="0060759B"/>
    <w:rsid w:val="0066364F"/>
    <w:rsid w:val="006C0897"/>
    <w:rsid w:val="007A75C0"/>
    <w:rsid w:val="007B5CD1"/>
    <w:rsid w:val="007F2C32"/>
    <w:rsid w:val="00885A99"/>
    <w:rsid w:val="00903D01"/>
    <w:rsid w:val="009A7589"/>
    <w:rsid w:val="009B1333"/>
    <w:rsid w:val="00A85572"/>
    <w:rsid w:val="00A929B1"/>
    <w:rsid w:val="00AD0496"/>
    <w:rsid w:val="00B57617"/>
    <w:rsid w:val="00B66D4B"/>
    <w:rsid w:val="00B84984"/>
    <w:rsid w:val="00BB4CA1"/>
    <w:rsid w:val="00BB7158"/>
    <w:rsid w:val="00BF5BFC"/>
    <w:rsid w:val="00C54EE3"/>
    <w:rsid w:val="00CB39A5"/>
    <w:rsid w:val="00CC1233"/>
    <w:rsid w:val="00D253B4"/>
    <w:rsid w:val="00DF351E"/>
    <w:rsid w:val="00E760E5"/>
    <w:rsid w:val="00E90826"/>
    <w:rsid w:val="00EA73D2"/>
    <w:rsid w:val="00EB359C"/>
    <w:rsid w:val="00F60EA3"/>
    <w:rsid w:val="00FF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9B1"/>
    <w:rPr>
      <w:lang w:val="en-GB" w:eastAsia="es-ES"/>
    </w:rPr>
  </w:style>
  <w:style w:type="paragraph" w:styleId="Titre1">
    <w:name w:val="heading 1"/>
    <w:basedOn w:val="Normal"/>
    <w:next w:val="Normal"/>
    <w:qFormat/>
    <w:rsid w:val="00A929B1"/>
    <w:pPr>
      <w:keepNext/>
      <w:jc w:val="both"/>
      <w:outlineLvl w:val="0"/>
    </w:pPr>
    <w:rPr>
      <w:sz w:val="28"/>
      <w:lang w:val="es-ES_tradnl"/>
    </w:rPr>
  </w:style>
  <w:style w:type="paragraph" w:styleId="Titre2">
    <w:name w:val="heading 2"/>
    <w:basedOn w:val="Normal"/>
    <w:next w:val="Normal"/>
    <w:qFormat/>
    <w:rsid w:val="00A929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A929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885A99"/>
    <w:rPr>
      <w:color w:val="0000FF"/>
      <w:u w:val="single"/>
    </w:rPr>
  </w:style>
  <w:style w:type="character" w:styleId="Lienhypertextesuivivisit">
    <w:name w:val="FollowedHyperlink"/>
    <w:rsid w:val="004A729A"/>
    <w:rPr>
      <w:color w:val="954F72"/>
      <w:u w:val="single"/>
    </w:rPr>
  </w:style>
  <w:style w:type="paragraph" w:styleId="Textedebulles">
    <w:name w:val="Balloon Text"/>
    <w:basedOn w:val="Normal"/>
    <w:link w:val="TextedebullesCar"/>
    <w:rsid w:val="00CB39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B39A5"/>
    <w:rPr>
      <w:rFonts w:ascii="Tahoma" w:hAnsi="Tahoma" w:cs="Tahoma"/>
      <w:sz w:val="16"/>
      <w:szCs w:val="16"/>
      <w:lang w:val="en-GB" w:eastAsia="es-ES"/>
    </w:rPr>
  </w:style>
  <w:style w:type="paragraph" w:styleId="En-tte">
    <w:name w:val="header"/>
    <w:basedOn w:val="Normal"/>
    <w:link w:val="En-tteCar"/>
    <w:rsid w:val="00B84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4984"/>
    <w:rPr>
      <w:lang w:val="en-GB" w:eastAsia="es-ES"/>
    </w:rPr>
  </w:style>
  <w:style w:type="paragraph" w:styleId="Pieddepage">
    <w:name w:val="footer"/>
    <w:basedOn w:val="Normal"/>
    <w:link w:val="PieddepageCar"/>
    <w:rsid w:val="00B84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4984"/>
    <w:rPr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 in Arial 12-point - Upper Case and Bold</vt:lpstr>
      <vt:lpstr>TITLE in Arial 12-point - Upper Case and Bold</vt:lpstr>
    </vt:vector>
  </TitlesOfParts>
  <Company>Kemijski Inštitut</Company>
  <LinksUpToDate>false</LinksUpToDate>
  <CharactersWithSpaces>1560</CharactersWithSpaces>
  <SharedDoc>false</SharedDoc>
  <HLinks>
    <vt:vector size="6" baseType="variant">
      <vt:variant>
        <vt:i4>262163</vt:i4>
      </vt:variant>
      <vt:variant>
        <vt:i4>3</vt:i4>
      </vt:variant>
      <vt:variant>
        <vt:i4>0</vt:i4>
      </vt:variant>
      <vt:variant>
        <vt:i4>5</vt:i4>
      </vt:variant>
      <vt:variant>
        <vt:lpwstr>https://jed3m2018rennes.sciencesconf.org/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in Arial 12-point - Upper Case and Bold</dc:title>
  <dc:creator>samo</dc:creator>
  <cp:lastModifiedBy>User</cp:lastModifiedBy>
  <cp:revision>2</cp:revision>
  <cp:lastPrinted>2018-05-03T10:37:00Z</cp:lastPrinted>
  <dcterms:created xsi:type="dcterms:W3CDTF">2018-12-19T11:36:00Z</dcterms:created>
  <dcterms:modified xsi:type="dcterms:W3CDTF">2018-12-19T11:36:00Z</dcterms:modified>
</cp:coreProperties>
</file>